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63" w:rsidRDefault="00C96080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  <w:r w:rsidRPr="00C96080">
        <w:rPr>
          <w:rFonts w:ascii="Arial" w:hAnsi="Arial" w:cs="Arial"/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40A83917" wp14:editId="10A30219">
            <wp:simplePos x="0" y="0"/>
            <wp:positionH relativeFrom="column">
              <wp:posOffset>2524125</wp:posOffset>
            </wp:positionH>
            <wp:positionV relativeFrom="paragraph">
              <wp:posOffset>-381000</wp:posOffset>
            </wp:positionV>
            <wp:extent cx="641350" cy="87312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D63" w:rsidRDefault="003F0D63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</w:p>
    <w:p w:rsidR="003F0D63" w:rsidRDefault="003F0D63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</w:p>
    <w:p w:rsidR="003F0D63" w:rsidRDefault="003F0D63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</w:p>
    <w:p w:rsidR="00C96080" w:rsidRPr="00C96080" w:rsidRDefault="00C96080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bdr w:val="none" w:sz="0" w:space="0" w:color="auto" w:frame="1"/>
        </w:rPr>
      </w:pPr>
      <w:r w:rsidRPr="00C96080">
        <w:rPr>
          <w:rStyle w:val="Strong"/>
          <w:rFonts w:ascii="Verdana" w:hAnsi="Verdana"/>
          <w:color w:val="000000"/>
          <w:bdr w:val="none" w:sz="0" w:space="0" w:color="auto" w:frame="1"/>
        </w:rPr>
        <w:t>Embassy of India</w:t>
      </w:r>
    </w:p>
    <w:p w:rsidR="00C96080" w:rsidRPr="00C96080" w:rsidRDefault="00C96080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bdr w:val="none" w:sz="0" w:space="0" w:color="auto" w:frame="1"/>
        </w:rPr>
      </w:pPr>
      <w:r w:rsidRPr="00C96080">
        <w:rPr>
          <w:rStyle w:val="Strong"/>
          <w:rFonts w:ascii="Verdana" w:hAnsi="Verdana"/>
          <w:color w:val="000000"/>
          <w:bdr w:val="none" w:sz="0" w:space="0" w:color="auto" w:frame="1"/>
        </w:rPr>
        <w:t>Copenhagen</w:t>
      </w:r>
    </w:p>
    <w:p w:rsidR="00C96080" w:rsidRDefault="00C96080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</w:p>
    <w:p w:rsidR="00C96080" w:rsidRDefault="00C96080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</w:p>
    <w:p w:rsidR="0051278A" w:rsidRPr="009F14FE" w:rsidRDefault="0051278A" w:rsidP="0051278A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</w:pPr>
      <w:r w:rsidRPr="009F14FE">
        <w:rPr>
          <w:rStyle w:val="Strong"/>
          <w:rFonts w:ascii="Verdana" w:hAnsi="Verdana"/>
          <w:color w:val="000000"/>
          <w:sz w:val="28"/>
          <w:szCs w:val="28"/>
          <w:u w:val="single"/>
          <w:bdr w:val="none" w:sz="0" w:space="0" w:color="auto" w:frame="1"/>
        </w:rPr>
        <w:t>PUBLIC ADVISORY</w:t>
      </w:r>
    </w:p>
    <w:p w:rsidR="0051278A" w:rsidRPr="009F14FE" w:rsidRDefault="0051278A" w:rsidP="00642401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/>
          <w:sz w:val="28"/>
          <w:szCs w:val="28"/>
        </w:rPr>
      </w:pPr>
    </w:p>
    <w:p w:rsidR="00AF0952" w:rsidRPr="009F14FE" w:rsidRDefault="00737EA4" w:rsidP="00737EA4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  <w:r w:rsidRPr="009F14FE">
        <w:rPr>
          <w:rFonts w:ascii="Verdana" w:hAnsi="Verdana" w:cs="Times New Roman"/>
          <w:b/>
          <w:sz w:val="28"/>
          <w:szCs w:val="28"/>
          <w:u w:val="single"/>
        </w:rPr>
        <w:t>SENDING APPLICATION</w:t>
      </w:r>
      <w:r w:rsidR="003F0D63">
        <w:rPr>
          <w:rFonts w:ascii="Verdana" w:hAnsi="Verdana" w:cs="Times New Roman"/>
          <w:b/>
          <w:sz w:val="28"/>
          <w:szCs w:val="28"/>
          <w:u w:val="single"/>
        </w:rPr>
        <w:t>S</w:t>
      </w:r>
      <w:r w:rsidRPr="009F14FE">
        <w:rPr>
          <w:rFonts w:ascii="Verdana" w:hAnsi="Verdana" w:cs="Times New Roman"/>
          <w:b/>
          <w:sz w:val="28"/>
          <w:szCs w:val="28"/>
          <w:u w:val="single"/>
        </w:rPr>
        <w:t xml:space="preserve"> BY POST TO EMBASSY </w:t>
      </w:r>
    </w:p>
    <w:p w:rsidR="00B112D4" w:rsidRPr="009F14FE" w:rsidRDefault="00B112D4" w:rsidP="00737EA4">
      <w:pPr>
        <w:jc w:val="center"/>
        <w:rPr>
          <w:rFonts w:ascii="Verdana" w:hAnsi="Verdana" w:cs="Times New Roman"/>
          <w:b/>
          <w:sz w:val="28"/>
          <w:szCs w:val="28"/>
          <w:u w:val="single"/>
        </w:rPr>
      </w:pPr>
    </w:p>
    <w:p w:rsidR="00E16FE8" w:rsidRDefault="0051278A" w:rsidP="00C96080">
      <w:pPr>
        <w:spacing w:after="0"/>
        <w:ind w:firstLine="720"/>
        <w:jc w:val="both"/>
        <w:rPr>
          <w:rFonts w:ascii="Verdana" w:hAnsi="Verdana" w:cs="Times New Roman"/>
          <w:color w:val="000000"/>
          <w:sz w:val="28"/>
          <w:szCs w:val="28"/>
        </w:rPr>
      </w:pPr>
      <w:r w:rsidRPr="009F14FE">
        <w:rPr>
          <w:rFonts w:ascii="Verdana" w:hAnsi="Verdana" w:cs="Times New Roman"/>
          <w:color w:val="000000"/>
          <w:sz w:val="28"/>
          <w:szCs w:val="28"/>
        </w:rPr>
        <w:t xml:space="preserve">In view of the rise in the cases of Novel Corona Virus (COVID-19) in Copenhagen, </w:t>
      </w:r>
      <w:r w:rsidR="0012497E" w:rsidRPr="009F14FE">
        <w:rPr>
          <w:rFonts w:ascii="Verdana" w:hAnsi="Verdana" w:cs="Times New Roman"/>
          <w:color w:val="000000"/>
          <w:sz w:val="28"/>
          <w:szCs w:val="28"/>
        </w:rPr>
        <w:t xml:space="preserve">applications </w:t>
      </w:r>
      <w:r w:rsidR="00FD0939" w:rsidRPr="009F14FE">
        <w:rPr>
          <w:rFonts w:ascii="Verdana" w:hAnsi="Verdana" w:cs="Times New Roman"/>
          <w:color w:val="000000"/>
          <w:sz w:val="28"/>
          <w:szCs w:val="28"/>
        </w:rPr>
        <w:t xml:space="preserve">for </w:t>
      </w:r>
      <w:r w:rsidR="00FD0939" w:rsidRPr="009F14FE">
        <w:rPr>
          <w:rFonts w:ascii="Verdana" w:hAnsi="Verdana" w:cs="Times New Roman"/>
          <w:b/>
          <w:bCs/>
          <w:color w:val="000000"/>
          <w:sz w:val="28"/>
          <w:szCs w:val="28"/>
        </w:rPr>
        <w:t xml:space="preserve">Consular </w:t>
      </w:r>
      <w:r w:rsidR="008044FD" w:rsidRPr="009F14FE">
        <w:rPr>
          <w:rFonts w:ascii="Verdana" w:hAnsi="Verdana" w:cs="Times New Roman"/>
          <w:b/>
          <w:bCs/>
          <w:color w:val="000000"/>
          <w:sz w:val="28"/>
          <w:szCs w:val="28"/>
        </w:rPr>
        <w:t>s</w:t>
      </w:r>
      <w:r w:rsidR="00FD0939" w:rsidRPr="009F14FE">
        <w:rPr>
          <w:rFonts w:ascii="Verdana" w:hAnsi="Verdana" w:cs="Times New Roman"/>
          <w:b/>
          <w:bCs/>
          <w:color w:val="000000"/>
          <w:sz w:val="28"/>
          <w:szCs w:val="28"/>
        </w:rPr>
        <w:t>ervices</w:t>
      </w:r>
      <w:r w:rsidR="00FD0939" w:rsidRPr="009F14FE">
        <w:rPr>
          <w:rFonts w:ascii="Verdana" w:hAnsi="Verdana" w:cs="Times New Roman"/>
          <w:color w:val="000000"/>
          <w:sz w:val="28"/>
          <w:szCs w:val="28"/>
        </w:rPr>
        <w:t xml:space="preserve"> such as Passport Application, Attestation, Police Clearance, etc., </w:t>
      </w:r>
      <w:r w:rsidR="0012497E" w:rsidRPr="009F14FE">
        <w:rPr>
          <w:rFonts w:ascii="Verdana" w:hAnsi="Verdana" w:cs="Times New Roman"/>
          <w:color w:val="000000"/>
          <w:sz w:val="28"/>
          <w:szCs w:val="28"/>
        </w:rPr>
        <w:t>are advised to be sent through post</w:t>
      </w:r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 to Embassy of India, </w:t>
      </w:r>
      <w:proofErr w:type="spellStart"/>
      <w:r w:rsidR="00737EA4" w:rsidRPr="009F14FE">
        <w:rPr>
          <w:rFonts w:ascii="Verdana" w:hAnsi="Verdana" w:cs="Times New Roman"/>
          <w:color w:val="000000"/>
          <w:sz w:val="28"/>
          <w:szCs w:val="28"/>
        </w:rPr>
        <w:t>Vangehusvej</w:t>
      </w:r>
      <w:proofErr w:type="spellEnd"/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 15, </w:t>
      </w:r>
      <w:proofErr w:type="gramStart"/>
      <w:r w:rsidR="00737EA4" w:rsidRPr="009F14FE">
        <w:rPr>
          <w:rFonts w:ascii="Verdana" w:hAnsi="Verdana" w:cs="Times New Roman"/>
          <w:color w:val="000000"/>
          <w:sz w:val="28"/>
          <w:szCs w:val="28"/>
        </w:rPr>
        <w:t>Copenhagen</w:t>
      </w:r>
      <w:proofErr w:type="gramEnd"/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 2100</w:t>
      </w:r>
      <w:r w:rsidRPr="009F14FE">
        <w:rPr>
          <w:rFonts w:ascii="Verdana" w:hAnsi="Verdana" w:cs="Times New Roman"/>
          <w:color w:val="000000"/>
          <w:sz w:val="28"/>
          <w:szCs w:val="28"/>
        </w:rPr>
        <w:t xml:space="preserve">. </w:t>
      </w:r>
      <w:r w:rsidR="0012497E" w:rsidRPr="009F14FE">
        <w:rPr>
          <w:rFonts w:ascii="Verdana" w:hAnsi="Verdana" w:cs="Times New Roman"/>
          <w:color w:val="000000"/>
          <w:sz w:val="28"/>
          <w:szCs w:val="28"/>
        </w:rPr>
        <w:t xml:space="preserve">Alternatively, such applications can be dropped off at the Embassy. </w:t>
      </w:r>
      <w:r w:rsidR="00FD0939" w:rsidRPr="009F14FE">
        <w:rPr>
          <w:rFonts w:ascii="Verdana" w:hAnsi="Verdana" w:cs="Times New Roman"/>
          <w:color w:val="000000"/>
          <w:sz w:val="28"/>
          <w:szCs w:val="28"/>
        </w:rPr>
        <w:t xml:space="preserve">Applicants are requested to </w:t>
      </w:r>
      <w:r w:rsidR="00737EA4" w:rsidRPr="009F14FE">
        <w:rPr>
          <w:rFonts w:ascii="Verdana" w:hAnsi="Verdana" w:cs="Times New Roman"/>
          <w:color w:val="000000"/>
          <w:sz w:val="28"/>
          <w:szCs w:val="28"/>
        </w:rPr>
        <w:t>enclose a</w:t>
      </w:r>
      <w:r w:rsidR="00FD0939" w:rsidRPr="009F14FE">
        <w:rPr>
          <w:rFonts w:ascii="Verdana" w:hAnsi="Verdana" w:cs="Times New Roman"/>
          <w:color w:val="000000"/>
          <w:sz w:val="28"/>
          <w:szCs w:val="28"/>
        </w:rPr>
        <w:t xml:space="preserve"> duly stamped </w:t>
      </w:r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envelope with </w:t>
      </w:r>
      <w:r w:rsidR="00FD0939" w:rsidRPr="009F14FE">
        <w:rPr>
          <w:rFonts w:ascii="Verdana" w:hAnsi="Verdana" w:cs="Times New Roman"/>
          <w:color w:val="000000"/>
          <w:sz w:val="28"/>
          <w:szCs w:val="28"/>
        </w:rPr>
        <w:t xml:space="preserve">their </w:t>
      </w:r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address for returning processed documents to </w:t>
      </w:r>
      <w:r w:rsidR="00FD0939" w:rsidRPr="009F14FE">
        <w:rPr>
          <w:rFonts w:ascii="Verdana" w:hAnsi="Verdana" w:cs="Times New Roman"/>
          <w:color w:val="000000"/>
          <w:sz w:val="28"/>
          <w:szCs w:val="28"/>
        </w:rPr>
        <w:t>them</w:t>
      </w:r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. </w:t>
      </w:r>
      <w:r w:rsidRPr="009F14FE">
        <w:rPr>
          <w:rFonts w:ascii="Verdana" w:hAnsi="Verdana" w:cs="Times New Roman"/>
          <w:color w:val="000000"/>
          <w:sz w:val="28"/>
          <w:szCs w:val="28"/>
        </w:rPr>
        <w:t xml:space="preserve">Please be informed that </w:t>
      </w:r>
      <w:r w:rsidR="00A40A04" w:rsidRPr="009F14FE">
        <w:rPr>
          <w:rFonts w:ascii="Verdana" w:hAnsi="Verdana" w:cs="Times New Roman"/>
          <w:color w:val="000000"/>
          <w:sz w:val="28"/>
          <w:szCs w:val="28"/>
        </w:rPr>
        <w:t>there may be</w:t>
      </w:r>
      <w:r w:rsidR="00737EA4" w:rsidRPr="009F14FE">
        <w:rPr>
          <w:rFonts w:ascii="Verdana" w:hAnsi="Verdana" w:cs="Times New Roman"/>
          <w:color w:val="000000"/>
          <w:sz w:val="28"/>
          <w:szCs w:val="28"/>
        </w:rPr>
        <w:t xml:space="preserve"> some </w:t>
      </w:r>
      <w:r w:rsidRPr="009F14FE">
        <w:rPr>
          <w:rFonts w:ascii="Verdana" w:hAnsi="Verdana" w:cs="Times New Roman"/>
          <w:color w:val="000000"/>
          <w:sz w:val="28"/>
          <w:szCs w:val="28"/>
        </w:rPr>
        <w:t xml:space="preserve">delay in processing of cases. However, the applicants would be updated </w:t>
      </w:r>
      <w:r w:rsidR="00A40A04" w:rsidRPr="009F14FE">
        <w:rPr>
          <w:rFonts w:ascii="Verdana" w:hAnsi="Verdana" w:cs="Times New Roman"/>
          <w:color w:val="000000"/>
          <w:sz w:val="28"/>
          <w:szCs w:val="28"/>
        </w:rPr>
        <w:t xml:space="preserve">from </w:t>
      </w:r>
      <w:r w:rsidRPr="009F14FE">
        <w:rPr>
          <w:rFonts w:ascii="Verdana" w:hAnsi="Verdana" w:cs="Times New Roman"/>
          <w:color w:val="000000"/>
          <w:sz w:val="28"/>
          <w:szCs w:val="28"/>
        </w:rPr>
        <w:t>time-to-time on their cases.</w:t>
      </w:r>
    </w:p>
    <w:p w:rsidR="00E16FE8" w:rsidRDefault="00E16FE8" w:rsidP="00C96080">
      <w:pPr>
        <w:spacing w:after="0"/>
        <w:ind w:firstLine="720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E16FE8" w:rsidRPr="00E16FE8" w:rsidRDefault="00E16FE8" w:rsidP="00E16FE8">
      <w:pPr>
        <w:spacing w:after="0"/>
        <w:jc w:val="both"/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</w:pPr>
      <w:r w:rsidRPr="00E16FE8">
        <w:rPr>
          <w:rFonts w:ascii="Verdana" w:hAnsi="Verdana" w:cs="Times New Roman"/>
          <w:b/>
          <w:bCs/>
          <w:color w:val="000000"/>
          <w:sz w:val="28"/>
          <w:szCs w:val="28"/>
          <w:u w:val="single"/>
        </w:rPr>
        <w:t>Helpline Numbers for COVID-19</w:t>
      </w:r>
    </w:p>
    <w:p w:rsidR="00E16FE8" w:rsidRDefault="00E16FE8" w:rsidP="00C96080">
      <w:pPr>
        <w:spacing w:after="0"/>
        <w:ind w:firstLine="720"/>
        <w:jc w:val="both"/>
        <w:rPr>
          <w:rFonts w:ascii="Verdana" w:hAnsi="Verdana" w:cs="Times New Roman"/>
          <w:sz w:val="28"/>
          <w:szCs w:val="28"/>
        </w:rPr>
      </w:pPr>
    </w:p>
    <w:p w:rsidR="001D6DD9" w:rsidRPr="00B77AA6" w:rsidRDefault="006C5228" w:rsidP="00B77AA6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B77AA6">
        <w:rPr>
          <w:rFonts w:ascii="Arial" w:hAnsi="Arial" w:cs="Arial"/>
          <w:sz w:val="32"/>
          <w:szCs w:val="32"/>
        </w:rPr>
        <w:t>Embassy of India, Copenhagen has set up emergency number</w:t>
      </w:r>
      <w:r w:rsidR="001D6DD9" w:rsidRPr="00B77AA6">
        <w:rPr>
          <w:rFonts w:ascii="Arial" w:hAnsi="Arial" w:cs="Arial"/>
          <w:sz w:val="32"/>
          <w:szCs w:val="32"/>
        </w:rPr>
        <w:t>s</w:t>
      </w:r>
      <w:r w:rsidRPr="00B77AA6">
        <w:rPr>
          <w:rFonts w:ascii="Arial" w:hAnsi="Arial" w:cs="Arial"/>
          <w:sz w:val="32"/>
          <w:szCs w:val="32"/>
        </w:rPr>
        <w:t xml:space="preserve"> to address queries on </w:t>
      </w:r>
      <w:r w:rsidRPr="00B77AA6">
        <w:rPr>
          <w:rFonts w:ascii="Arial" w:hAnsi="Arial" w:cs="Arial"/>
          <w:color w:val="000000"/>
          <w:sz w:val="32"/>
          <w:szCs w:val="32"/>
        </w:rPr>
        <w:t xml:space="preserve">Consular </w:t>
      </w:r>
      <w:r w:rsidR="008044FD" w:rsidRPr="00B77AA6">
        <w:rPr>
          <w:rFonts w:ascii="Arial" w:hAnsi="Arial" w:cs="Arial"/>
          <w:color w:val="000000"/>
          <w:sz w:val="32"/>
          <w:szCs w:val="32"/>
        </w:rPr>
        <w:t>s</w:t>
      </w:r>
      <w:r w:rsidRPr="00B77AA6">
        <w:rPr>
          <w:rFonts w:ascii="Arial" w:hAnsi="Arial" w:cs="Arial"/>
          <w:color w:val="000000"/>
          <w:sz w:val="32"/>
          <w:szCs w:val="32"/>
        </w:rPr>
        <w:t xml:space="preserve">ervices </w:t>
      </w:r>
      <w:r w:rsidR="001D6DD9" w:rsidRPr="00B77AA6">
        <w:rPr>
          <w:rFonts w:ascii="Arial" w:hAnsi="Arial" w:cs="Arial"/>
          <w:sz w:val="32"/>
          <w:szCs w:val="32"/>
        </w:rPr>
        <w:t xml:space="preserve">and issues arising out of </w:t>
      </w:r>
      <w:r w:rsidR="00043D7C">
        <w:rPr>
          <w:rFonts w:ascii="Arial" w:hAnsi="Arial" w:cs="Arial"/>
          <w:sz w:val="32"/>
          <w:szCs w:val="32"/>
        </w:rPr>
        <w:t xml:space="preserve">the </w:t>
      </w:r>
      <w:bookmarkStart w:id="0" w:name="_GoBack"/>
      <w:bookmarkEnd w:id="0"/>
      <w:r w:rsidR="001D6DD9" w:rsidRPr="00B77AA6">
        <w:rPr>
          <w:rFonts w:ascii="Arial" w:hAnsi="Arial" w:cs="Arial"/>
          <w:sz w:val="32"/>
          <w:szCs w:val="32"/>
        </w:rPr>
        <w:t>COVID-19 situation</w:t>
      </w:r>
      <w:r w:rsidRPr="00B77AA6">
        <w:rPr>
          <w:rFonts w:ascii="Arial" w:hAnsi="Arial" w:cs="Arial"/>
          <w:color w:val="000000"/>
          <w:sz w:val="32"/>
          <w:szCs w:val="32"/>
        </w:rPr>
        <w:t>. The number</w:t>
      </w:r>
      <w:r w:rsidR="001D6DD9" w:rsidRPr="00B77AA6">
        <w:rPr>
          <w:rFonts w:ascii="Arial" w:hAnsi="Arial" w:cs="Arial"/>
          <w:color w:val="000000"/>
          <w:sz w:val="32"/>
          <w:szCs w:val="32"/>
        </w:rPr>
        <w:t>s are</w:t>
      </w:r>
      <w:r w:rsidR="001D6DD9" w:rsidRPr="00B77AA6">
        <w:rPr>
          <w:rFonts w:ascii="Arial" w:hAnsi="Arial" w:cs="Arial"/>
          <w:sz w:val="32"/>
          <w:szCs w:val="32"/>
        </w:rPr>
        <w:t xml:space="preserve"> </w:t>
      </w:r>
      <w:r w:rsidR="001D6DD9" w:rsidRPr="00B77AA6">
        <w:rPr>
          <w:rFonts w:ascii="Arial" w:hAnsi="Arial" w:cs="Arial"/>
          <w:b/>
          <w:bCs/>
          <w:color w:val="FF0000"/>
          <w:sz w:val="32"/>
          <w:szCs w:val="32"/>
        </w:rPr>
        <w:t>+45 61598816, +45 91700360 and +45 91472712</w:t>
      </w:r>
      <w:r w:rsidR="001D6DD9" w:rsidRPr="00B77AA6"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:rsidR="00C96080" w:rsidRDefault="00C96080" w:rsidP="00C96080">
      <w:pPr>
        <w:spacing w:after="0"/>
        <w:ind w:firstLine="720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C96080" w:rsidRDefault="00C96080" w:rsidP="00C96080">
      <w:pPr>
        <w:spacing w:after="0"/>
        <w:ind w:firstLine="720"/>
        <w:jc w:val="both"/>
        <w:rPr>
          <w:rFonts w:ascii="Verdana" w:hAnsi="Verdana" w:cs="Times New Roman"/>
          <w:color w:val="000000"/>
          <w:sz w:val="28"/>
          <w:szCs w:val="28"/>
        </w:rPr>
      </w:pPr>
    </w:p>
    <w:p w:rsidR="00B112D4" w:rsidRPr="009F14FE" w:rsidRDefault="00C96080" w:rsidP="00C96080">
      <w:pPr>
        <w:spacing w:after="0"/>
        <w:ind w:firstLine="720"/>
        <w:jc w:val="center"/>
        <w:rPr>
          <w:rFonts w:ascii="Verdana" w:hAnsi="Verdana" w:cs="Times New Roman"/>
          <w:color w:val="000000"/>
          <w:sz w:val="28"/>
          <w:szCs w:val="28"/>
        </w:rPr>
      </w:pPr>
      <w:r>
        <w:rPr>
          <w:rFonts w:ascii="Verdana" w:hAnsi="Verdana" w:cs="Times New Roman"/>
          <w:color w:val="000000"/>
          <w:sz w:val="28"/>
          <w:szCs w:val="28"/>
        </w:rPr>
        <w:t>******</w:t>
      </w:r>
    </w:p>
    <w:sectPr w:rsidR="00B112D4" w:rsidRPr="009F14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6"/>
    <w:rsid w:val="00043D7C"/>
    <w:rsid w:val="0012497E"/>
    <w:rsid w:val="001D6DD9"/>
    <w:rsid w:val="003F0D63"/>
    <w:rsid w:val="0042340E"/>
    <w:rsid w:val="00430EA8"/>
    <w:rsid w:val="0051278A"/>
    <w:rsid w:val="00615FDE"/>
    <w:rsid w:val="00642401"/>
    <w:rsid w:val="006C5228"/>
    <w:rsid w:val="00737EA4"/>
    <w:rsid w:val="007D4722"/>
    <w:rsid w:val="008044FD"/>
    <w:rsid w:val="009A77F6"/>
    <w:rsid w:val="009F14FE"/>
    <w:rsid w:val="00A40A04"/>
    <w:rsid w:val="00AF0952"/>
    <w:rsid w:val="00B112D4"/>
    <w:rsid w:val="00B77AA6"/>
    <w:rsid w:val="00C320FC"/>
    <w:rsid w:val="00C96080"/>
    <w:rsid w:val="00CB626F"/>
    <w:rsid w:val="00CF5B22"/>
    <w:rsid w:val="00E16FE8"/>
    <w:rsid w:val="00FD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AC711-5634-460A-BE04-C838DCEA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42401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HOC Copenhagen</cp:lastModifiedBy>
  <cp:revision>23</cp:revision>
  <cp:lastPrinted>2020-03-16T09:46:00Z</cp:lastPrinted>
  <dcterms:created xsi:type="dcterms:W3CDTF">2020-03-16T08:43:00Z</dcterms:created>
  <dcterms:modified xsi:type="dcterms:W3CDTF">2020-03-20T13:26:00Z</dcterms:modified>
</cp:coreProperties>
</file>